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E91" w14:textId="77777777"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6F5AA43" w14:textId="77777777" w:rsidR="00861B02" w:rsidRDefault="00861B02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9919EEA" w14:textId="77777777" w:rsidR="00861B02" w:rsidRDefault="00861B02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29E0A5A" w14:textId="6DF5C015" w:rsidR="00C86759" w:rsidRDefault="00C86759" w:rsidP="00FD31E6">
      <w:pPr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C86759">
        <w:rPr>
          <w:rFonts w:asciiTheme="minorHAnsi" w:hAnsiTheme="minorHAnsi" w:cstheme="minorHAnsi"/>
          <w:b/>
          <w:bCs/>
          <w:sz w:val="40"/>
          <w:szCs w:val="40"/>
          <w:lang w:val="it-IT"/>
        </w:rPr>
        <w:t>„PIÓR</w:t>
      </w:r>
      <w:r>
        <w:rPr>
          <w:rFonts w:asciiTheme="minorHAnsi" w:hAnsiTheme="minorHAnsi" w:cstheme="minorHAnsi"/>
          <w:b/>
          <w:bCs/>
          <w:sz w:val="40"/>
          <w:szCs w:val="40"/>
          <w:lang w:val="it-IT"/>
        </w:rPr>
        <w:t>O</w:t>
      </w:r>
      <w:r w:rsidRPr="00C86759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 DYPLOMATY/LA PENNA DEL DIPLOMATICO”</w:t>
      </w:r>
    </w:p>
    <w:p w14:paraId="0CC7DBE6" w14:textId="77777777" w:rsidR="00C86759" w:rsidRPr="00651256" w:rsidRDefault="00C86759" w:rsidP="00C86759">
      <w:pPr>
        <w:spacing w:after="160" w:line="278" w:lineRule="auto"/>
        <w:jc w:val="both"/>
        <w:rPr>
          <w:sz w:val="32"/>
          <w:szCs w:val="32"/>
        </w:rPr>
      </w:pPr>
      <w:r w:rsidRPr="00651256">
        <w:rPr>
          <w:b/>
          <w:bCs/>
          <w:sz w:val="32"/>
          <w:szCs w:val="32"/>
        </w:rPr>
        <w:t xml:space="preserve">„Pióro dyplomaty / La </w:t>
      </w:r>
      <w:proofErr w:type="spellStart"/>
      <w:r w:rsidRPr="00651256">
        <w:rPr>
          <w:b/>
          <w:bCs/>
          <w:sz w:val="32"/>
          <w:szCs w:val="32"/>
        </w:rPr>
        <w:t>penna</w:t>
      </w:r>
      <w:proofErr w:type="spellEnd"/>
      <w:r w:rsidRPr="00651256">
        <w:rPr>
          <w:b/>
          <w:bCs/>
          <w:sz w:val="32"/>
          <w:szCs w:val="32"/>
        </w:rPr>
        <w:t xml:space="preserve"> del </w:t>
      </w:r>
      <w:proofErr w:type="spellStart"/>
      <w:r w:rsidRPr="00651256">
        <w:rPr>
          <w:b/>
          <w:bCs/>
          <w:sz w:val="32"/>
          <w:szCs w:val="32"/>
        </w:rPr>
        <w:t>diplomatico</w:t>
      </w:r>
      <w:proofErr w:type="spellEnd"/>
      <w:r w:rsidRPr="00651256">
        <w:rPr>
          <w:b/>
          <w:bCs/>
          <w:sz w:val="32"/>
          <w:szCs w:val="32"/>
        </w:rPr>
        <w:t>”</w:t>
      </w:r>
      <w:r w:rsidRPr="00651256">
        <w:rPr>
          <w:sz w:val="32"/>
          <w:szCs w:val="32"/>
        </w:rPr>
        <w:t> to unikatowa wystawa ukazująca związek między dyplomacją a kulturą poprzez twórczość dyplomatów. Ekspozycja prezentuje książki, publikacje i wspomnienia osób, które – obok działalności politycznej – słowem pisanym budowały międzynarodowy wizerunek Polski.</w:t>
      </w:r>
    </w:p>
    <w:p w14:paraId="6A4BC079" w14:textId="77777777" w:rsidR="00C86759" w:rsidRPr="00651256" w:rsidRDefault="00C86759" w:rsidP="00C86759">
      <w:pPr>
        <w:spacing w:after="160" w:line="278" w:lineRule="auto"/>
        <w:jc w:val="both"/>
        <w:rPr>
          <w:sz w:val="32"/>
          <w:szCs w:val="32"/>
        </w:rPr>
      </w:pPr>
      <w:r w:rsidRPr="00651256">
        <w:rPr>
          <w:sz w:val="32"/>
          <w:szCs w:val="32"/>
        </w:rPr>
        <w:t>Wystawa opowiada o twórcach i dyplomatach będących ambasadorami polskości w świecie oraz pokazuje, jak kultura staje się skutecznym narzędziem dyplomacji. Prezentowane postacie, ich dzieła oraz dokonania pozostają do dziś inspirującym świadectwem tego, jak słowo pisane może wpływać na relacje międzynarodowe i kształtować dialog międzykulturowy.</w:t>
      </w:r>
    </w:p>
    <w:p w14:paraId="7723CB74" w14:textId="77777777" w:rsidR="00C86759" w:rsidRDefault="00C86759" w:rsidP="00C86759">
      <w:pPr>
        <w:spacing w:after="160" w:line="278" w:lineRule="auto"/>
        <w:jc w:val="both"/>
        <w:rPr>
          <w:sz w:val="32"/>
          <w:szCs w:val="32"/>
        </w:rPr>
      </w:pPr>
      <w:r w:rsidRPr="00651256">
        <w:rPr>
          <w:sz w:val="32"/>
          <w:szCs w:val="32"/>
        </w:rPr>
        <w:t xml:space="preserve">Projekt został przygotowany przez zespół badawczy Wydziału Studiów Międzynarodowych i Politycznych Uniwersytetu Jagiellońskiego oraz Uniwersytet Komisji </w:t>
      </w:r>
      <w:proofErr w:type="spellStart"/>
      <w:r w:rsidRPr="00651256">
        <w:rPr>
          <w:sz w:val="32"/>
          <w:szCs w:val="32"/>
        </w:rPr>
        <w:t>Edulacji</w:t>
      </w:r>
      <w:proofErr w:type="spellEnd"/>
      <w:r w:rsidRPr="00651256">
        <w:rPr>
          <w:sz w:val="32"/>
          <w:szCs w:val="32"/>
        </w:rPr>
        <w:t xml:space="preserve"> Narodowej we współpracy z ambasadorem </w:t>
      </w:r>
      <w:proofErr w:type="spellStart"/>
      <w:r w:rsidRPr="00651256">
        <w:rPr>
          <w:sz w:val="32"/>
          <w:szCs w:val="32"/>
        </w:rPr>
        <w:t>Stefano</w:t>
      </w:r>
      <w:proofErr w:type="spellEnd"/>
      <w:r w:rsidRPr="00651256">
        <w:rPr>
          <w:sz w:val="32"/>
          <w:szCs w:val="32"/>
        </w:rPr>
        <w:t xml:space="preserve"> </w:t>
      </w:r>
      <w:proofErr w:type="spellStart"/>
      <w:r w:rsidRPr="00651256">
        <w:rPr>
          <w:sz w:val="32"/>
          <w:szCs w:val="32"/>
        </w:rPr>
        <w:t>Baldim</w:t>
      </w:r>
      <w:proofErr w:type="spellEnd"/>
      <w:r w:rsidRPr="00651256">
        <w:rPr>
          <w:sz w:val="32"/>
          <w:szCs w:val="32"/>
        </w:rPr>
        <w:t xml:space="preserve"> oraz Włoskim Instytutem Kultury w Krakowie. Wystawa była dotychczas prezentowana na </w:t>
      </w:r>
      <w:proofErr w:type="spellStart"/>
      <w:r w:rsidRPr="00651256">
        <w:rPr>
          <w:sz w:val="32"/>
          <w:szCs w:val="32"/>
        </w:rPr>
        <w:t>WSMiP</w:t>
      </w:r>
      <w:proofErr w:type="spellEnd"/>
      <w:r w:rsidRPr="00651256">
        <w:rPr>
          <w:sz w:val="32"/>
          <w:szCs w:val="32"/>
        </w:rPr>
        <w:t xml:space="preserve"> UJ w Krakowie, przyciągając uwagę jako inspirujące połączenie historii dyplomacji, literatury i </w:t>
      </w:r>
      <w:proofErr w:type="spellStart"/>
      <w:r w:rsidRPr="00651256">
        <w:rPr>
          <w:sz w:val="32"/>
          <w:szCs w:val="32"/>
        </w:rPr>
        <w:t>soft</w:t>
      </w:r>
      <w:proofErr w:type="spellEnd"/>
      <w:r w:rsidRPr="00651256">
        <w:rPr>
          <w:sz w:val="32"/>
          <w:szCs w:val="32"/>
        </w:rPr>
        <w:t xml:space="preserve"> </w:t>
      </w:r>
      <w:proofErr w:type="spellStart"/>
      <w:r w:rsidRPr="00651256">
        <w:rPr>
          <w:sz w:val="32"/>
          <w:szCs w:val="32"/>
        </w:rPr>
        <w:t>power</w:t>
      </w:r>
      <w:proofErr w:type="spellEnd"/>
      <w:r w:rsidRPr="00651256">
        <w:rPr>
          <w:sz w:val="32"/>
          <w:szCs w:val="32"/>
        </w:rPr>
        <w:t>.</w:t>
      </w:r>
    </w:p>
    <w:p w14:paraId="575C1AC5" w14:textId="4782E942" w:rsidR="00C86759" w:rsidRPr="00651256" w:rsidRDefault="00C86759" w:rsidP="00C86759">
      <w:pPr>
        <w:spacing w:after="160" w:line="278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Kuratorem wystawy jest Prof. Arkady </w:t>
      </w:r>
      <w:proofErr w:type="spellStart"/>
      <w:r>
        <w:rPr>
          <w:sz w:val="32"/>
          <w:szCs w:val="32"/>
        </w:rPr>
        <w:t>Rzegocki</w:t>
      </w:r>
      <w:proofErr w:type="spellEnd"/>
      <w:r>
        <w:rPr>
          <w:sz w:val="32"/>
          <w:szCs w:val="32"/>
        </w:rPr>
        <w:t xml:space="preserve"> z Instytutu Dziennikarstwa i Stosunków Międzynarodowych Uniwersytetu Komisji Edukacji Narodowej w Krakowie.</w:t>
      </w:r>
    </w:p>
    <w:p w14:paraId="334117C1" w14:textId="77777777" w:rsidR="00C86759" w:rsidRDefault="00C86759" w:rsidP="00C86759">
      <w:pPr>
        <w:jc w:val="both"/>
      </w:pPr>
    </w:p>
    <w:p w14:paraId="7DBE4500" w14:textId="77777777" w:rsidR="00C86759" w:rsidRPr="00C86759" w:rsidRDefault="00C86759" w:rsidP="00FD31E6">
      <w:pPr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</w:p>
    <w:p w14:paraId="7A83DD98" w14:textId="77777777" w:rsidR="00BA0781" w:rsidRPr="00C86759" w:rsidRDefault="00BA0781" w:rsidP="00FD31E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BA0781" w:rsidRPr="00C86759" w:rsidSect="00DE05C1">
      <w:headerReference w:type="default" r:id="rId7"/>
      <w:pgSz w:w="11906" w:h="16838"/>
      <w:pgMar w:top="1418" w:right="1134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A1AC" w14:textId="77777777" w:rsidR="00005AA7" w:rsidRDefault="00005AA7" w:rsidP="004A7F0E">
      <w:pPr>
        <w:spacing w:after="0" w:line="240" w:lineRule="auto"/>
      </w:pPr>
      <w:r>
        <w:separator/>
      </w:r>
    </w:p>
  </w:endnote>
  <w:endnote w:type="continuationSeparator" w:id="0">
    <w:p w14:paraId="2E235DE9" w14:textId="77777777" w:rsidR="00005AA7" w:rsidRDefault="00005AA7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 Headline Corp">
    <w:altName w:val="Corbe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4E5D" w14:textId="77777777" w:rsidR="00005AA7" w:rsidRDefault="00005AA7" w:rsidP="004A7F0E">
      <w:pPr>
        <w:spacing w:after="0" w:line="240" w:lineRule="auto"/>
      </w:pPr>
      <w:r>
        <w:separator/>
      </w:r>
    </w:p>
  </w:footnote>
  <w:footnote w:type="continuationSeparator" w:id="0">
    <w:p w14:paraId="13DB4594" w14:textId="77777777" w:rsidR="00005AA7" w:rsidRDefault="00005AA7" w:rsidP="004A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F624" w14:textId="77777777" w:rsidR="004A7F0E" w:rsidRDefault="00CF73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8C7E143" wp14:editId="5719A333">
          <wp:simplePos x="0" y="0"/>
          <wp:positionH relativeFrom="margin">
            <wp:posOffset>-237490</wp:posOffset>
          </wp:positionH>
          <wp:positionV relativeFrom="margin">
            <wp:posOffset>-452755</wp:posOffset>
          </wp:positionV>
          <wp:extent cx="1009650" cy="96520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DiSM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F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90F95" wp14:editId="4CE7A9F5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6319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63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B58A0" w14:textId="77777777" w:rsidR="00327D30" w:rsidRPr="00327D30" w:rsidRDefault="00327D30" w:rsidP="00327D30">
                          <w:pPr>
                            <w:spacing w:after="0" w:line="240" w:lineRule="auto"/>
                            <w:jc w:val="center"/>
                            <w:rPr>
                              <w:rFonts w:ascii="Co Headline Corp" w:hAnsi="Co Headline Corp"/>
                              <w:color w:val="006AAE"/>
                              <w:spacing w:val="42"/>
                              <w:sz w:val="26"/>
                              <w:szCs w:val="26"/>
                            </w:rPr>
                          </w:pPr>
                          <w:r w:rsidRPr="00327D30">
                            <w:rPr>
                              <w:rFonts w:ascii="Co Headline Corp" w:hAnsi="Co Headline Corp"/>
                              <w:color w:val="006AAE"/>
                              <w:spacing w:val="42"/>
                              <w:sz w:val="26"/>
                              <w:szCs w:val="26"/>
                            </w:rPr>
                            <w:t>UNIWERSYTET KOMISJI EDUKACJI NARODOWEJ</w:t>
                          </w:r>
                        </w:p>
                        <w:p w14:paraId="1FB3BD81" w14:textId="77777777" w:rsidR="008E4707" w:rsidRPr="004F76C1" w:rsidRDefault="004A7F0E" w:rsidP="00327D30">
                          <w:pPr>
                            <w:spacing w:after="0" w:line="240" w:lineRule="auto"/>
                            <w:jc w:val="center"/>
                            <w:rPr>
                              <w:rFonts w:ascii="Co Headline Corp" w:hAnsi="Co Headline Corp"/>
                              <w:color w:val="006AAE"/>
                              <w:spacing w:val="42"/>
                              <w:sz w:val="24"/>
                              <w:szCs w:val="24"/>
                            </w:rPr>
                          </w:pPr>
                          <w:r w:rsidRPr="004F76C1">
                            <w:rPr>
                              <w:rFonts w:ascii="Co Headline Corp" w:hAnsi="Co Headline Corp"/>
                              <w:color w:val="006AAE"/>
                              <w:spacing w:val="42"/>
                              <w:sz w:val="24"/>
                              <w:szCs w:val="24"/>
                            </w:rPr>
                            <w:t>w Krakowie</w:t>
                          </w:r>
                        </w:p>
                        <w:p w14:paraId="4D79CD5D" w14:textId="77777777" w:rsidR="00BD5975" w:rsidRDefault="008E4707" w:rsidP="007F2C61">
                          <w:pPr>
                            <w:spacing w:after="0" w:line="240" w:lineRule="auto"/>
                            <w:jc w:val="center"/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</w:pPr>
                          <w:r w:rsidRPr="007F2C61">
                            <w:rPr>
                              <w:rFonts w:ascii="Co Headline Corp" w:hAnsi="Co Headline Corp"/>
                              <w:b/>
                              <w:caps/>
                              <w:color w:val="006AAE"/>
                              <w:spacing w:val="42"/>
                              <w:sz w:val="30"/>
                              <w:szCs w:val="30"/>
                            </w:rPr>
                            <w:t xml:space="preserve">INSTYTUT </w:t>
                          </w:r>
                          <w:r w:rsidR="00F8709B" w:rsidRPr="007F2C61">
                            <w:rPr>
                              <w:rFonts w:ascii="Co Headline Corp" w:hAnsi="Co Headline Corp"/>
                              <w:b/>
                              <w:caps/>
                              <w:color w:val="006AAE"/>
                              <w:spacing w:val="42"/>
                              <w:sz w:val="30"/>
                              <w:szCs w:val="30"/>
                            </w:rPr>
                            <w:t>DZIENNIKARSTWA I STOSUNKÓW MIĘDZYNARODOWYCH</w:t>
                          </w:r>
                          <w:r w:rsidR="004A7F0E" w:rsidRPr="007F2C61">
                            <w:rPr>
                              <w:rFonts w:ascii="Co Headline Corp" w:hAnsi="Co Headline Corp"/>
                              <w:caps/>
                              <w:color w:val="006AAE"/>
                              <w:spacing w:val="42"/>
                              <w:sz w:val="30"/>
                              <w:szCs w:val="30"/>
                            </w:rPr>
                            <w:br/>
                          </w:r>
                        </w:p>
                        <w:p w14:paraId="54C837E9" w14:textId="77777777" w:rsidR="004A7F0E" w:rsidRPr="004F76C1" w:rsidRDefault="004A7F0E" w:rsidP="00BD5975">
                          <w:pPr>
                            <w:spacing w:after="0" w:line="240" w:lineRule="auto"/>
                            <w:rPr>
                              <w:rFonts w:ascii="Co Headline Corp" w:hAnsi="Co Headline Corp"/>
                              <w:color w:val="006AAE"/>
                              <w:spacing w:val="42"/>
                              <w:sz w:val="18"/>
                              <w:szCs w:val="18"/>
                            </w:rPr>
                          </w:pP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 xml:space="preserve">ul. Podchorążych 2, 30-084 Kraków 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="00BD5975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="00BD5975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  <w:t xml:space="preserve"> tel. 12 662 6</w:t>
                          </w:r>
                          <w:r w:rsidR="008E4707"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446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, fax 12 637 2243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7F2C61"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idsm</w:t>
                          </w:r>
                          <w:r w:rsidR="00BD5975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.uken</w:t>
                          </w:r>
                          <w:r w:rsidR="008E4707"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.krakow.pl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ab/>
                            <w:t xml:space="preserve">                    e-mail: i</w:t>
                          </w:r>
                          <w:r w:rsidR="007F2C61"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dsm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@u</w:t>
                          </w:r>
                          <w:r w:rsidR="00BD5975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ken</w:t>
                          </w:r>
                          <w:r w:rsidRPr="004F76C1">
                            <w:rPr>
                              <w:rFonts w:ascii="Co Headline Corp" w:hAnsi="Co Headline Corp"/>
                              <w:color w:val="006AAE"/>
                              <w:sz w:val="18"/>
                              <w:szCs w:val="18"/>
                            </w:rPr>
                            <w:t>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90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1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Il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" filled="f" stroked="f">
              <v:textbox>
                <w:txbxContent>
                  <w:p w:rsidR="00327D30" w:rsidRPr="00327D30" w:rsidRDefault="00327D30" w:rsidP="00327D30">
                    <w:pPr>
                      <w:spacing w:after="0" w:line="240" w:lineRule="auto"/>
                      <w:jc w:val="center"/>
                      <w:rPr>
                        <w:rFonts w:ascii="Co Headline Corp" w:hAnsi="Co Headline Corp"/>
                        <w:color w:val="006AAE"/>
                        <w:spacing w:val="42"/>
                        <w:sz w:val="26"/>
                        <w:szCs w:val="26"/>
                      </w:rPr>
                    </w:pPr>
                    <w:r w:rsidRPr="00327D30">
                      <w:rPr>
                        <w:rFonts w:ascii="Co Headline Corp" w:hAnsi="Co Headline Corp"/>
                        <w:color w:val="006AAE"/>
                        <w:spacing w:val="42"/>
                        <w:sz w:val="26"/>
                        <w:szCs w:val="26"/>
                      </w:rPr>
                      <w:t>UNIWERSYTET KOMISJI EDUKACJI NARODOWEJ</w:t>
                    </w:r>
                  </w:p>
                  <w:p w:rsidR="008E4707" w:rsidRPr="004F76C1" w:rsidRDefault="004A7F0E" w:rsidP="00327D30">
                    <w:pPr>
                      <w:spacing w:after="0" w:line="240" w:lineRule="auto"/>
                      <w:jc w:val="center"/>
                      <w:rPr>
                        <w:rFonts w:ascii="Co Headline Corp" w:hAnsi="Co Headline Corp"/>
                        <w:color w:val="006AAE"/>
                        <w:spacing w:val="42"/>
                        <w:sz w:val="24"/>
                        <w:szCs w:val="24"/>
                      </w:rPr>
                    </w:pPr>
                    <w:r w:rsidRPr="004F76C1">
                      <w:rPr>
                        <w:rFonts w:ascii="Co Headline Corp" w:hAnsi="Co Headline Corp"/>
                        <w:color w:val="006AAE"/>
                        <w:spacing w:val="42"/>
                        <w:sz w:val="24"/>
                        <w:szCs w:val="24"/>
                      </w:rPr>
                      <w:t>w Krakowie</w:t>
                    </w:r>
                  </w:p>
                  <w:p w:rsidR="00BD5975" w:rsidRDefault="008E4707" w:rsidP="007F2C61">
                    <w:pPr>
                      <w:spacing w:after="0" w:line="240" w:lineRule="auto"/>
                      <w:jc w:val="center"/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</w:pPr>
                    <w:r w:rsidRPr="007F2C61">
                      <w:rPr>
                        <w:rFonts w:ascii="Co Headline Corp" w:hAnsi="Co Headline Corp"/>
                        <w:b/>
                        <w:caps/>
                        <w:color w:val="006AAE"/>
                        <w:spacing w:val="42"/>
                        <w:sz w:val="30"/>
                        <w:szCs w:val="30"/>
                      </w:rPr>
                      <w:t xml:space="preserve">INSTYTUT </w:t>
                    </w:r>
                    <w:r w:rsidR="00F8709B" w:rsidRPr="007F2C61">
                      <w:rPr>
                        <w:rFonts w:ascii="Co Headline Corp" w:hAnsi="Co Headline Corp"/>
                        <w:b/>
                        <w:caps/>
                        <w:color w:val="006AAE"/>
                        <w:spacing w:val="42"/>
                        <w:sz w:val="30"/>
                        <w:szCs w:val="30"/>
                      </w:rPr>
                      <w:t>DZIENNIKARSTWA I STOSUNKÓW MIĘDZYNARODOWYCH</w:t>
                    </w:r>
                    <w:r w:rsidR="004A7F0E" w:rsidRPr="007F2C61">
                      <w:rPr>
                        <w:rFonts w:ascii="Co Headline Corp" w:hAnsi="Co Headline Corp"/>
                        <w:caps/>
                        <w:color w:val="006AAE"/>
                        <w:spacing w:val="42"/>
                        <w:sz w:val="30"/>
                        <w:szCs w:val="30"/>
                      </w:rPr>
                      <w:br/>
                    </w:r>
                  </w:p>
                  <w:p w:rsidR="004A7F0E" w:rsidRPr="004F76C1" w:rsidRDefault="004A7F0E" w:rsidP="00BD5975">
                    <w:pPr>
                      <w:spacing w:after="0" w:line="240" w:lineRule="auto"/>
                      <w:rPr>
                        <w:rFonts w:ascii="Co Headline Corp" w:hAnsi="Co Headline Corp"/>
                        <w:color w:val="006AAE"/>
                        <w:spacing w:val="42"/>
                        <w:sz w:val="18"/>
                        <w:szCs w:val="18"/>
                      </w:rPr>
                    </w:pP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 xml:space="preserve">ul. Podchorążych 2, 30-084 Kraków 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="00BD5975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="00BD5975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  <w:t xml:space="preserve"> tel. 12 662 6</w:t>
                    </w:r>
                    <w:r w:rsidR="008E4707"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446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, fax 12 637 2243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br/>
                      <w:t>www.</w:t>
                    </w:r>
                    <w:r w:rsidR="007F2C61"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idsm</w:t>
                    </w:r>
                    <w:r w:rsidR="00BD5975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.uken</w:t>
                    </w:r>
                    <w:r w:rsidR="008E4707"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.krakow.pl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ab/>
                      <w:t xml:space="preserve">                    e-mail: i</w:t>
                    </w:r>
                    <w:r w:rsidR="007F2C61"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dsm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@u</w:t>
                    </w:r>
                    <w:r w:rsidR="00BD5975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ken</w:t>
                    </w:r>
                    <w:r w:rsidRPr="004F76C1">
                      <w:rPr>
                        <w:rFonts w:ascii="Co Headline Corp" w:hAnsi="Co Headline Corp"/>
                        <w:color w:val="006AAE"/>
                        <w:sz w:val="18"/>
                        <w:szCs w:val="18"/>
                      </w:rPr>
                      <w:t>.krakow.pl</w:t>
                    </w:r>
                  </w:p>
                </w:txbxContent>
              </v:textbox>
            </v:shape>
          </w:pict>
        </mc:Fallback>
      </mc:AlternateContent>
    </w:r>
  </w:p>
  <w:p w14:paraId="0C29773B" w14:textId="77777777" w:rsidR="004A7F0E" w:rsidRDefault="008B1CF3">
    <w:pPr>
      <w:pStyle w:val="Nagwek"/>
    </w:pPr>
    <w:r>
      <w:rPr>
        <w:rFonts w:ascii="Times New Roman" w:hAnsi="Times New Roman"/>
        <w:noProof/>
        <w:color w:val="006AAE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544E32" wp14:editId="6148CCF2">
              <wp:simplePos x="0" y="0"/>
              <wp:positionH relativeFrom="column">
                <wp:posOffset>913130</wp:posOffset>
              </wp:positionH>
              <wp:positionV relativeFrom="paragraph">
                <wp:posOffset>776605</wp:posOffset>
              </wp:positionV>
              <wp:extent cx="5309235" cy="0"/>
              <wp:effectExtent l="0" t="0" r="24765" b="19050"/>
              <wp:wrapNone/>
              <wp:docPr id="1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AA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A3CB1" id="Łącznik prostoliniow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1.9pt,61.15pt" to="489.9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" strokecolor="#006aa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556"/>
    <w:multiLevelType w:val="hybridMultilevel"/>
    <w:tmpl w:val="1FD46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09AE"/>
    <w:multiLevelType w:val="hybridMultilevel"/>
    <w:tmpl w:val="F26E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66EED"/>
    <w:multiLevelType w:val="hybridMultilevel"/>
    <w:tmpl w:val="709EC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7563">
    <w:abstractNumId w:val="2"/>
  </w:num>
  <w:num w:numId="2" w16cid:durableId="350643897">
    <w:abstractNumId w:val="0"/>
  </w:num>
  <w:num w:numId="3" w16cid:durableId="137299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8B"/>
    <w:rsid w:val="00005AA7"/>
    <w:rsid w:val="0001213E"/>
    <w:rsid w:val="0002188B"/>
    <w:rsid w:val="00021E56"/>
    <w:rsid w:val="000531E0"/>
    <w:rsid w:val="00053F86"/>
    <w:rsid w:val="00087BA1"/>
    <w:rsid w:val="000A0B36"/>
    <w:rsid w:val="000B4E8A"/>
    <w:rsid w:val="000C1D99"/>
    <w:rsid w:val="000C1F1F"/>
    <w:rsid w:val="000F28A2"/>
    <w:rsid w:val="00103218"/>
    <w:rsid w:val="00104156"/>
    <w:rsid w:val="00176134"/>
    <w:rsid w:val="0018072A"/>
    <w:rsid w:val="001A2867"/>
    <w:rsid w:val="001F0888"/>
    <w:rsid w:val="00221A2B"/>
    <w:rsid w:val="002330AE"/>
    <w:rsid w:val="00255E4D"/>
    <w:rsid w:val="00260EF2"/>
    <w:rsid w:val="00263AEF"/>
    <w:rsid w:val="0026421C"/>
    <w:rsid w:val="00273914"/>
    <w:rsid w:val="0028317E"/>
    <w:rsid w:val="002D197E"/>
    <w:rsid w:val="003120F1"/>
    <w:rsid w:val="00317002"/>
    <w:rsid w:val="00327D30"/>
    <w:rsid w:val="00382766"/>
    <w:rsid w:val="00391AC8"/>
    <w:rsid w:val="003A4125"/>
    <w:rsid w:val="003D0C4A"/>
    <w:rsid w:val="003D4FB0"/>
    <w:rsid w:val="003D690A"/>
    <w:rsid w:val="00410F36"/>
    <w:rsid w:val="0041200D"/>
    <w:rsid w:val="00436C85"/>
    <w:rsid w:val="00450899"/>
    <w:rsid w:val="00462226"/>
    <w:rsid w:val="004705BE"/>
    <w:rsid w:val="00487A37"/>
    <w:rsid w:val="004A5740"/>
    <w:rsid w:val="004A6C28"/>
    <w:rsid w:val="004A7D57"/>
    <w:rsid w:val="004A7F0E"/>
    <w:rsid w:val="004C343B"/>
    <w:rsid w:val="004E0651"/>
    <w:rsid w:val="004E23B1"/>
    <w:rsid w:val="004E670B"/>
    <w:rsid w:val="004F5DEF"/>
    <w:rsid w:val="004F76C1"/>
    <w:rsid w:val="00506D88"/>
    <w:rsid w:val="00510084"/>
    <w:rsid w:val="005218F4"/>
    <w:rsid w:val="0055373D"/>
    <w:rsid w:val="0059545F"/>
    <w:rsid w:val="005C632B"/>
    <w:rsid w:val="005D5B26"/>
    <w:rsid w:val="005E7811"/>
    <w:rsid w:val="005F6D13"/>
    <w:rsid w:val="006268EC"/>
    <w:rsid w:val="006516C2"/>
    <w:rsid w:val="00652B1A"/>
    <w:rsid w:val="00656D34"/>
    <w:rsid w:val="00664486"/>
    <w:rsid w:val="00666003"/>
    <w:rsid w:val="0068057C"/>
    <w:rsid w:val="006A05BD"/>
    <w:rsid w:val="006B0608"/>
    <w:rsid w:val="006E0D32"/>
    <w:rsid w:val="006E79EC"/>
    <w:rsid w:val="006F57F4"/>
    <w:rsid w:val="00727AA0"/>
    <w:rsid w:val="00741BC4"/>
    <w:rsid w:val="0077537E"/>
    <w:rsid w:val="007A6024"/>
    <w:rsid w:val="007B1A42"/>
    <w:rsid w:val="007E0E7C"/>
    <w:rsid w:val="007F2C61"/>
    <w:rsid w:val="008423C5"/>
    <w:rsid w:val="00854785"/>
    <w:rsid w:val="0085593E"/>
    <w:rsid w:val="00861B02"/>
    <w:rsid w:val="008848B3"/>
    <w:rsid w:val="008A39C3"/>
    <w:rsid w:val="008A7DDD"/>
    <w:rsid w:val="008B1CF3"/>
    <w:rsid w:val="008B3BEC"/>
    <w:rsid w:val="008E1C08"/>
    <w:rsid w:val="008E4707"/>
    <w:rsid w:val="008E4BD0"/>
    <w:rsid w:val="009147CB"/>
    <w:rsid w:val="00954638"/>
    <w:rsid w:val="00987B44"/>
    <w:rsid w:val="00990001"/>
    <w:rsid w:val="009A6CDB"/>
    <w:rsid w:val="009C601D"/>
    <w:rsid w:val="009D0EA2"/>
    <w:rsid w:val="009E7360"/>
    <w:rsid w:val="009F536E"/>
    <w:rsid w:val="00A21FEA"/>
    <w:rsid w:val="00A701C0"/>
    <w:rsid w:val="00AC6D57"/>
    <w:rsid w:val="00B20C27"/>
    <w:rsid w:val="00B42F00"/>
    <w:rsid w:val="00B462CC"/>
    <w:rsid w:val="00B811DC"/>
    <w:rsid w:val="00B85678"/>
    <w:rsid w:val="00BA0781"/>
    <w:rsid w:val="00BC41C7"/>
    <w:rsid w:val="00BD5975"/>
    <w:rsid w:val="00C069C1"/>
    <w:rsid w:val="00C56DBE"/>
    <w:rsid w:val="00C86759"/>
    <w:rsid w:val="00C87E5A"/>
    <w:rsid w:val="00C903D0"/>
    <w:rsid w:val="00CF0F4C"/>
    <w:rsid w:val="00CF73E6"/>
    <w:rsid w:val="00CF78C4"/>
    <w:rsid w:val="00D03068"/>
    <w:rsid w:val="00D376D3"/>
    <w:rsid w:val="00D94B4A"/>
    <w:rsid w:val="00D954FA"/>
    <w:rsid w:val="00D95C96"/>
    <w:rsid w:val="00DA2EC6"/>
    <w:rsid w:val="00DB382E"/>
    <w:rsid w:val="00DC142A"/>
    <w:rsid w:val="00DC41AE"/>
    <w:rsid w:val="00DE05C1"/>
    <w:rsid w:val="00E33DEE"/>
    <w:rsid w:val="00E353CF"/>
    <w:rsid w:val="00E529D9"/>
    <w:rsid w:val="00E545C5"/>
    <w:rsid w:val="00E82E79"/>
    <w:rsid w:val="00EF3386"/>
    <w:rsid w:val="00F21AE9"/>
    <w:rsid w:val="00F670BB"/>
    <w:rsid w:val="00F71AF9"/>
    <w:rsid w:val="00F8709B"/>
    <w:rsid w:val="00FD2449"/>
    <w:rsid w:val="00FD31E6"/>
    <w:rsid w:val="00FD387F"/>
    <w:rsid w:val="00FF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8C5A1"/>
  <w15:docId w15:val="{48BB016F-FB40-4067-92AE-53DD568B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0651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0651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4E23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2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kpietrzyk</dc:creator>
  <cp:lastModifiedBy>Stefan Bielański</cp:lastModifiedBy>
  <cp:revision>2</cp:revision>
  <cp:lastPrinted>2025-05-21T08:00:00Z</cp:lastPrinted>
  <dcterms:created xsi:type="dcterms:W3CDTF">2026-02-25T10:12:00Z</dcterms:created>
  <dcterms:modified xsi:type="dcterms:W3CDTF">2026-02-25T10:12:00Z</dcterms:modified>
</cp:coreProperties>
</file>